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1E" w:rsidRPr="00931B40" w:rsidRDefault="00931B40" w:rsidP="00931B40">
      <w:pPr>
        <w:jc w:val="center"/>
        <w:rPr>
          <w:rFonts w:ascii="TH SarabunIT๙" w:hAnsi="TH SarabunIT๙" w:cs="TH SarabunIT๙"/>
          <w:sz w:val="32"/>
          <w:szCs w:val="32"/>
        </w:rPr>
      </w:pPr>
      <w:r w:rsidRPr="00931B4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1" name="Picture 1" descr="C:\Documents and Settings\Administrator\My Documents\My Pictures\12\DSC_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12\DSC_0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B4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2" name="Picture 2" descr="C:\Documents and Settings\Administrator\My Documents\My Pictures\12\DSC_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12\DSC_0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B4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3" name="Picture 3" descr="C:\Documents and Settings\Administrator\My Documents\My Pictures\12\DSC_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12\DSC_0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B4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4" name="Picture 4" descr="C:\Documents and Settings\Administrator\My Documents\My Pictures\12\DSC_0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12\DSC_00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B40" w:rsidRPr="00931B40" w:rsidRDefault="00931B40" w:rsidP="00931B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วันที่ ๑๒ ธันวาคม ๒๕๕๖ เวลา ๐๙.๓๐ น. ที่ลานอนุสาวรีย์พระนาง</w:t>
      </w:r>
      <w:r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จามเทวี อำเภอเมือง 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จังหวัดลำพูน</w:t>
      </w:r>
      <w:r w:rsidRPr="00931B40"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</w:t>
      </w:r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มีการประกอบพิธี</w:t>
      </w:r>
      <w:proofErr w:type="spellStart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มอบส</w:t>
      </w:r>
      <w:proofErr w:type="spellEnd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ลุงหลวงล้านนาขนาดใหญ่แก่จังหวัดลำพูน โดยนายอาณัติ วิทยานุ</w:t>
      </w:r>
      <w:proofErr w:type="spellStart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กูล</w:t>
      </w:r>
      <w:proofErr w:type="spellEnd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 รองผู้ว่าร</w:t>
      </w:r>
      <w:r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าชการจังหวัดลำพูน เป็นผู้รับมอบ</w:t>
      </w:r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จากนั้นจะนำไปเก็บรักษาไว้ที่พิพิธภัณฑสถานแห่งชาติหริ</w:t>
      </w:r>
      <w:proofErr w:type="spellStart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ภุญ</w:t>
      </w:r>
      <w:proofErr w:type="spellEnd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ไชย </w:t>
      </w:r>
      <w:proofErr w:type="spellStart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ซึ่งส</w:t>
      </w:r>
      <w:proofErr w:type="spellEnd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ลุงหลวงล้านนาขนาดใหญ่ดังกล่าว วัดจามเทวี จังหวัดลำพูน และ</w:t>
      </w:r>
      <w:proofErr w:type="spellStart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วัดพ</w:t>
      </w:r>
      <w:proofErr w:type="spellEnd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ยากดอนแก้วโพธิญาณ 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           </w:t>
      </w:r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จังหวัดเชียงใหม่ร่วมกับผู้มีจิตศรัทธา ลูกหลานพระนางจามเทวี คณะผู้</w:t>
      </w:r>
      <w:proofErr w:type="spellStart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สร้างส</w:t>
      </w:r>
      <w:proofErr w:type="spellEnd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ลุงหลวงพระนางจามเทวี ในนามชมรมรักษ์พระแม่เจ้าจามเทวี กรุงเทพมหานคร และชุมชนจามเทวี จัด</w:t>
      </w:r>
      <w:proofErr w:type="spellStart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สร้างส</w:t>
      </w:r>
      <w:proofErr w:type="spellEnd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ลุงหลวงล้านนา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                </w:t>
      </w:r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ด้วยเนื้อเงินบริสุทธิ์น้ำหนัก ๒</w:t>
      </w:r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</w:rPr>
        <w:t>,</w:t>
      </w:r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 xml:space="preserve">๘๙๙ บาท มูลค่ากว่าสามล้านห้าแสนบาท เส้นผ่าศูนย์กลาง ๑.๒๐ เมตร 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สูง ๑ เมตร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</w:t>
      </w:r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ถวายพระแม่จามเทวีศรีหริ</w:t>
      </w:r>
      <w:proofErr w:type="spellStart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ภุญ</w:t>
      </w:r>
      <w:proofErr w:type="spellEnd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ชัย เพื่อเทิดพระเกียรติแด่พระนางจามเทวี ปฐมกษัตรีย์</w:t>
      </w:r>
      <w:r>
        <w:rPr>
          <w:rFonts w:ascii="TH SarabunIT๙" w:hAnsi="TH SarabunIT๙" w:cs="TH SarabunIT๙" w:hint="cs"/>
          <w:sz w:val="32"/>
          <w:szCs w:val="32"/>
          <w:shd w:val="clear" w:color="auto" w:fill="000F22"/>
          <w:cs/>
        </w:rPr>
        <w:t xml:space="preserve">                    </w:t>
      </w:r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แห่งนครหริ</w:t>
      </w:r>
      <w:proofErr w:type="spellStart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ภุญ</w:t>
      </w:r>
      <w:proofErr w:type="spellEnd"/>
      <w:r w:rsidRPr="00931B40">
        <w:rPr>
          <w:rFonts w:ascii="TH SarabunIT๙" w:hAnsi="TH SarabunIT๙" w:cs="TH SarabunIT๙"/>
          <w:sz w:val="32"/>
          <w:szCs w:val="32"/>
          <w:shd w:val="clear" w:color="auto" w:fill="000F22"/>
          <w:cs/>
        </w:rPr>
        <w:t>ชัยใช้ในพิธีจัดสรงน้ำพระแม่เจ้าจามเทวีในงานประเพณีสงกรานต์ของทุกปี</w:t>
      </w:r>
    </w:p>
    <w:sectPr w:rsidR="00931B40" w:rsidRPr="00931B40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31B40"/>
    <w:rsid w:val="002B4A0B"/>
    <w:rsid w:val="00356B79"/>
    <w:rsid w:val="0036322B"/>
    <w:rsid w:val="0042111D"/>
    <w:rsid w:val="004279D8"/>
    <w:rsid w:val="00931B40"/>
    <w:rsid w:val="00BB0C13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B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1B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>Computer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2013-12-15T23:37:00Z</dcterms:created>
  <dcterms:modified xsi:type="dcterms:W3CDTF">2013-12-15T23:42:00Z</dcterms:modified>
</cp:coreProperties>
</file>