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20" w:rsidRPr="00A347F9" w:rsidRDefault="008B0820" w:rsidP="008B0820">
      <w:pPr>
        <w:pStyle w:val="2"/>
        <w:shd w:val="clear" w:color="auto" w:fill="000F22"/>
        <w:spacing w:before="0" w:beforeAutospacing="0" w:after="0" w:afterAutospacing="0" w:line="408" w:lineRule="atLeast"/>
        <w:jc w:val="thaiDistribute"/>
        <w:textAlignment w:val="baseline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 w:rsidRPr="00A347F9">
        <w:rPr>
          <w:rFonts w:ascii="TH SarabunIT๙" w:hAnsi="TH SarabunIT๙" w:cs="TH SarabunIT๙"/>
          <w:b w:val="0"/>
          <w:bCs w:val="0"/>
          <w:sz w:val="32"/>
          <w:szCs w:val="32"/>
        </w:rPr>
        <w:fldChar w:fldCharType="begin"/>
      </w:r>
      <w:r w:rsidRPr="00A347F9">
        <w:rPr>
          <w:rFonts w:ascii="TH SarabunIT๙" w:hAnsi="TH SarabunIT๙" w:cs="TH SarabunIT๙"/>
          <w:b w:val="0"/>
          <w:bCs w:val="0"/>
          <w:sz w:val="32"/>
          <w:szCs w:val="32"/>
        </w:rPr>
        <w:instrText xml:space="preserve"> HYPERLINK "http://www.lamphun.go.th/officialwebsite/2013/?p=41527" \o "Permanent Link to </w:instrText>
      </w:r>
      <w:r w:rsidRPr="00A347F9">
        <w:rPr>
          <w:rFonts w:ascii="TH SarabunIT๙" w:hAnsi="TH SarabunIT๙" w:cs="TH SarabunIT๙"/>
          <w:b w:val="0"/>
          <w:bCs w:val="0"/>
          <w:sz w:val="32"/>
          <w:szCs w:val="32"/>
          <w:cs/>
        </w:rPr>
        <w:instrText>ผู้ว่าราชการจังหวัดลำพูน พร้อมด้วยหัวหน้าส่วนราชการต่างๆ พี่น้องประชาชนชาวจังหวัดลำพูน ร่วมพิธีสวดพระอภิธรรมศพ พระเทพมหาเจติยาจารย์ (ไพบูลย์ ภูริวิปุโล) อดีตเจ้าอาวาสวัดพระธาตุหริภุญชัย วรมหาวิหาร"</w:instrText>
      </w:r>
      <w:r w:rsidRPr="00A347F9">
        <w:rPr>
          <w:rFonts w:ascii="TH SarabunIT๙" w:hAnsi="TH SarabunIT๙" w:cs="TH SarabunIT๙"/>
          <w:b w:val="0"/>
          <w:bCs w:val="0"/>
          <w:sz w:val="32"/>
          <w:szCs w:val="32"/>
        </w:rPr>
        <w:instrText xml:space="preserve"> </w:instrText>
      </w:r>
      <w:r w:rsidRPr="00A347F9">
        <w:rPr>
          <w:rFonts w:ascii="TH SarabunIT๙" w:hAnsi="TH SarabunIT๙" w:cs="TH SarabunIT๙"/>
          <w:b w:val="0"/>
          <w:bCs w:val="0"/>
          <w:sz w:val="32"/>
          <w:szCs w:val="32"/>
        </w:rPr>
        <w:fldChar w:fldCharType="separate"/>
      </w:r>
      <w:r w:rsidRPr="00A347F9">
        <w:rPr>
          <w:rStyle w:val="a5"/>
          <w:rFonts w:ascii="TH SarabunIT๙" w:hAnsi="TH SarabunIT๙" w:cs="TH SarabunIT๙"/>
          <w:b w:val="0"/>
          <w:bCs w:val="0"/>
          <w:color w:val="auto"/>
          <w:sz w:val="32"/>
          <w:szCs w:val="32"/>
          <w:bdr w:val="none" w:sz="0" w:space="0" w:color="auto" w:frame="1"/>
          <w:cs/>
        </w:rPr>
        <w:t>ผู้ว่าราชการจังหวัดลำพูน พร้อมด้วยหัวหน้าส่วนราชการต่างๆ พี่น้องประชาชนชาวจังหวัดลำพูน ร่วมพิธีสวดพระอภิธรรมศพ พระเทพมหาเจติยา</w:t>
      </w:r>
      <w:proofErr w:type="spellStart"/>
      <w:r w:rsidRPr="00A347F9">
        <w:rPr>
          <w:rStyle w:val="a5"/>
          <w:rFonts w:ascii="TH SarabunIT๙" w:hAnsi="TH SarabunIT๙" w:cs="TH SarabunIT๙"/>
          <w:b w:val="0"/>
          <w:bCs w:val="0"/>
          <w:color w:val="auto"/>
          <w:sz w:val="32"/>
          <w:szCs w:val="32"/>
          <w:bdr w:val="none" w:sz="0" w:space="0" w:color="auto" w:frame="1"/>
          <w:cs/>
        </w:rPr>
        <w:t>จารย์</w:t>
      </w:r>
      <w:proofErr w:type="spellEnd"/>
      <w:r w:rsidRPr="00A347F9">
        <w:rPr>
          <w:rStyle w:val="a5"/>
          <w:rFonts w:ascii="TH SarabunIT๙" w:hAnsi="TH SarabunIT๙" w:cs="TH SarabunIT๙"/>
          <w:b w:val="0"/>
          <w:bCs w:val="0"/>
          <w:color w:val="auto"/>
          <w:sz w:val="32"/>
          <w:szCs w:val="32"/>
          <w:bdr w:val="none" w:sz="0" w:space="0" w:color="auto" w:frame="1"/>
          <w:cs/>
        </w:rPr>
        <w:t xml:space="preserve"> (ไพบูลย์ ภูริวิ</w:t>
      </w:r>
      <w:proofErr w:type="spellStart"/>
      <w:r w:rsidRPr="00A347F9">
        <w:rPr>
          <w:rStyle w:val="a5"/>
          <w:rFonts w:ascii="TH SarabunIT๙" w:hAnsi="TH SarabunIT๙" w:cs="TH SarabunIT๙"/>
          <w:b w:val="0"/>
          <w:bCs w:val="0"/>
          <w:color w:val="auto"/>
          <w:sz w:val="32"/>
          <w:szCs w:val="32"/>
          <w:bdr w:val="none" w:sz="0" w:space="0" w:color="auto" w:frame="1"/>
          <w:cs/>
        </w:rPr>
        <w:t>ปุโล</w:t>
      </w:r>
      <w:proofErr w:type="spellEnd"/>
      <w:r w:rsidRPr="00A347F9">
        <w:rPr>
          <w:rStyle w:val="a5"/>
          <w:rFonts w:ascii="TH SarabunIT๙" w:hAnsi="TH SarabunIT๙" w:cs="TH SarabunIT๙"/>
          <w:b w:val="0"/>
          <w:bCs w:val="0"/>
          <w:color w:val="auto"/>
          <w:sz w:val="32"/>
          <w:szCs w:val="32"/>
          <w:bdr w:val="none" w:sz="0" w:space="0" w:color="auto" w:frame="1"/>
          <w:cs/>
        </w:rPr>
        <w:t>) อดีตเจ้าอาวาสวัดพระธาตุหริ</w:t>
      </w:r>
      <w:proofErr w:type="spellStart"/>
      <w:r w:rsidRPr="00A347F9">
        <w:rPr>
          <w:rStyle w:val="a5"/>
          <w:rFonts w:ascii="TH SarabunIT๙" w:hAnsi="TH SarabunIT๙" w:cs="TH SarabunIT๙"/>
          <w:b w:val="0"/>
          <w:bCs w:val="0"/>
          <w:color w:val="auto"/>
          <w:sz w:val="32"/>
          <w:szCs w:val="32"/>
          <w:bdr w:val="none" w:sz="0" w:space="0" w:color="auto" w:frame="1"/>
          <w:cs/>
        </w:rPr>
        <w:t>ภุญ</w:t>
      </w:r>
      <w:proofErr w:type="spellEnd"/>
      <w:r w:rsidRPr="00A347F9">
        <w:rPr>
          <w:rStyle w:val="a5"/>
          <w:rFonts w:ascii="TH SarabunIT๙" w:hAnsi="TH SarabunIT๙" w:cs="TH SarabunIT๙"/>
          <w:b w:val="0"/>
          <w:bCs w:val="0"/>
          <w:color w:val="auto"/>
          <w:sz w:val="32"/>
          <w:szCs w:val="32"/>
          <w:bdr w:val="none" w:sz="0" w:space="0" w:color="auto" w:frame="1"/>
          <w:cs/>
        </w:rPr>
        <w:t>ชัย วรมหาวิหาร</w:t>
      </w:r>
      <w:r w:rsidRPr="00A347F9">
        <w:rPr>
          <w:rFonts w:ascii="TH SarabunIT๙" w:hAnsi="TH SarabunIT๙" w:cs="TH SarabunIT๙"/>
          <w:b w:val="0"/>
          <w:bCs w:val="0"/>
          <w:sz w:val="32"/>
          <w:szCs w:val="32"/>
        </w:rPr>
        <w:fldChar w:fldCharType="end"/>
      </w:r>
      <w:r w:rsidR="00A347F9" w:rsidRPr="00A347F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จังหวัดลำพูน</w:t>
      </w:r>
    </w:p>
    <w:p w:rsidR="00261D7B" w:rsidRDefault="00261D7B" w:rsidP="00261D7B">
      <w:pPr>
        <w:jc w:val="center"/>
      </w:pPr>
    </w:p>
    <w:p w:rsidR="00631460" w:rsidRDefault="00A347F9" w:rsidP="00261D7B">
      <w:pPr>
        <w:jc w:val="center"/>
      </w:pPr>
      <w:r>
        <w:rPr>
          <w:noProof/>
        </w:rPr>
        <w:drawing>
          <wp:inline distT="0" distB="0" distL="0" distR="0">
            <wp:extent cx="2441575" cy="1621790"/>
            <wp:effectExtent l="19050" t="0" r="0" b="0"/>
            <wp:docPr id="10" name="Picture 2" descr="D:\พีท\OSM กลุ่มจังหวัด\ข่าวกิจกรรม\21 มีนา\DSC_0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พีท\OSM กลุ่มจังหวัด\ข่าวกิจกรรม\21 มีนา\DSC_00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1575" cy="1621790"/>
            <wp:effectExtent l="19050" t="0" r="0" b="0"/>
            <wp:docPr id="7" name="Picture 4" descr="D:\พีท\OSM กลุ่มจังหวัด\ข่าวกิจกรรม\21 มีนา\DSC_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พีท\OSM กลุ่มจังหวัด\ข่าวกิจกรรม\21 มีนา\DSC_00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1575" cy="1621790"/>
            <wp:effectExtent l="19050" t="0" r="0" b="0"/>
            <wp:docPr id="8" name="Picture 3" descr="D:\พีท\OSM กลุ่มจังหวัด\ข่าวกิจกรรม\21 มีนา\DSC_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พีท\OSM กลุ่มจังหวัด\ข่าวกิจกรรม\21 มีนา\DSC_00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7B" w:rsidRPr="00A347F9" w:rsidRDefault="00A347F9" w:rsidP="00261D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347F9">
        <w:rPr>
          <w:rFonts w:ascii="TH SarabunIT๙" w:hAnsi="TH SarabunIT๙" w:cs="TH SarabunIT๙"/>
          <w:sz w:val="32"/>
          <w:szCs w:val="32"/>
          <w:cs/>
        </w:rPr>
        <w:t xml:space="preserve">วันที่ ๑๘ มีนาคม ๒๕๕๗ เวลา ๒๐.๐๐ น. นายสุวรรณ กล่าวสุนทร ผู้ว่าราชการจังหวัดลำพูน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A347F9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A347F9">
        <w:rPr>
          <w:rFonts w:ascii="TH SarabunIT๙" w:hAnsi="TH SarabunIT๙" w:cs="TH SarabunIT๙"/>
          <w:sz w:val="32"/>
          <w:szCs w:val="32"/>
          <w:cs/>
        </w:rPr>
        <w:t>จงกลณี</w:t>
      </w:r>
      <w:proofErr w:type="spellEnd"/>
      <w:r w:rsidRPr="00A347F9">
        <w:rPr>
          <w:rFonts w:ascii="TH SarabunIT๙" w:hAnsi="TH SarabunIT๙" w:cs="TH SarabunIT๙"/>
          <w:sz w:val="32"/>
          <w:szCs w:val="32"/>
          <w:cs/>
        </w:rPr>
        <w:t xml:space="preserve"> กล่าวสุนทร นายกเหล่ากาชาดจังหวัดลำพูน นายนาวิน สินธุสอาด รองผู้ว่าราชการจังหวัดลำพูน นายอาณัติ วิทยานุกูล รองผู้ว่าราชการจังหวัดลำพูน พร้อมด้วยหัวหน้าส่วนราชการต่างๆ พี่น้องประชาชน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47F9">
        <w:rPr>
          <w:rFonts w:ascii="TH SarabunIT๙" w:hAnsi="TH SarabunIT๙" w:cs="TH SarabunIT๙"/>
          <w:sz w:val="32"/>
          <w:szCs w:val="32"/>
          <w:cs/>
        </w:rPr>
        <w:t>ชาวจังหวัดลำพูน ร่วมพิธีสวดพระอภิธรรมศพ พระเทพมหาเจติยา</w:t>
      </w:r>
      <w:proofErr w:type="spellStart"/>
      <w:r w:rsidRPr="00A347F9">
        <w:rPr>
          <w:rFonts w:ascii="TH SarabunIT๙" w:hAnsi="TH SarabunIT๙" w:cs="TH SarabunIT๙"/>
          <w:sz w:val="32"/>
          <w:szCs w:val="32"/>
          <w:cs/>
        </w:rPr>
        <w:t>จารย์</w:t>
      </w:r>
      <w:proofErr w:type="spellEnd"/>
      <w:r w:rsidRPr="00A347F9">
        <w:rPr>
          <w:rFonts w:ascii="TH SarabunIT๙" w:hAnsi="TH SarabunIT๙" w:cs="TH SarabunIT๙"/>
          <w:sz w:val="32"/>
          <w:szCs w:val="32"/>
          <w:cs/>
        </w:rPr>
        <w:t xml:space="preserve"> (ไพบูลย์ ภูริวิ</w:t>
      </w:r>
      <w:proofErr w:type="spellStart"/>
      <w:r w:rsidRPr="00A347F9">
        <w:rPr>
          <w:rFonts w:ascii="TH SarabunIT๙" w:hAnsi="TH SarabunIT๙" w:cs="TH SarabunIT๙"/>
          <w:sz w:val="32"/>
          <w:szCs w:val="32"/>
          <w:cs/>
        </w:rPr>
        <w:t>ปุโล</w:t>
      </w:r>
      <w:proofErr w:type="spellEnd"/>
      <w:r w:rsidRPr="00A347F9">
        <w:rPr>
          <w:rFonts w:ascii="TH SarabunIT๙" w:hAnsi="TH SarabunIT๙" w:cs="TH SarabunIT๙"/>
          <w:sz w:val="32"/>
          <w:szCs w:val="32"/>
          <w:cs/>
        </w:rPr>
        <w:t>) อดีตเจ้าอาวาส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47F9">
        <w:rPr>
          <w:rFonts w:ascii="TH SarabunIT๙" w:hAnsi="TH SarabunIT๙" w:cs="TH SarabunIT๙"/>
          <w:sz w:val="32"/>
          <w:szCs w:val="32"/>
          <w:cs/>
        </w:rPr>
        <w:t>วัดพระธาตุหริ</w:t>
      </w:r>
      <w:proofErr w:type="spellStart"/>
      <w:r w:rsidRPr="00A347F9">
        <w:rPr>
          <w:rFonts w:ascii="TH SarabunIT๙" w:hAnsi="TH SarabunIT๙" w:cs="TH SarabunIT๙"/>
          <w:sz w:val="32"/>
          <w:szCs w:val="32"/>
          <w:cs/>
        </w:rPr>
        <w:t>ภุญ</w:t>
      </w:r>
      <w:proofErr w:type="spellEnd"/>
      <w:r w:rsidRPr="00A347F9">
        <w:rPr>
          <w:rFonts w:ascii="TH SarabunIT๙" w:hAnsi="TH SarabunIT๙" w:cs="TH SarabunIT๙"/>
          <w:sz w:val="32"/>
          <w:szCs w:val="32"/>
          <w:cs/>
        </w:rPr>
        <w:t>ชัย วรมหาวิหาร ณ วัดพระธาตุหริ</w:t>
      </w:r>
      <w:proofErr w:type="spellStart"/>
      <w:r w:rsidRPr="00A347F9">
        <w:rPr>
          <w:rFonts w:ascii="TH SarabunIT๙" w:hAnsi="TH SarabunIT๙" w:cs="TH SarabunIT๙"/>
          <w:sz w:val="32"/>
          <w:szCs w:val="32"/>
          <w:cs/>
        </w:rPr>
        <w:t>ภุญ</w:t>
      </w:r>
      <w:proofErr w:type="spellEnd"/>
      <w:r w:rsidRPr="00A347F9">
        <w:rPr>
          <w:rFonts w:ascii="TH SarabunIT๙" w:hAnsi="TH SarabunIT๙" w:cs="TH SarabunIT๙"/>
          <w:sz w:val="32"/>
          <w:szCs w:val="32"/>
          <w:cs/>
        </w:rPr>
        <w:t>ชัย วรมหาวิหาร อำเภอเมือง จังหวัดลำพูน</w:t>
      </w:r>
      <w:r w:rsidRPr="00A347F9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</w:p>
    <w:sectPr w:rsidR="00261D7B" w:rsidRPr="00A347F9" w:rsidSect="002B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631460"/>
    <w:rsid w:val="00261D7B"/>
    <w:rsid w:val="002B4A0B"/>
    <w:rsid w:val="00356B79"/>
    <w:rsid w:val="0036322B"/>
    <w:rsid w:val="004279D8"/>
    <w:rsid w:val="00631460"/>
    <w:rsid w:val="008B0820"/>
    <w:rsid w:val="00A347F9"/>
    <w:rsid w:val="00BB0C13"/>
    <w:rsid w:val="00CA3539"/>
    <w:rsid w:val="00DC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B"/>
  </w:style>
  <w:style w:type="paragraph" w:styleId="2">
    <w:name w:val="heading 2"/>
    <w:basedOn w:val="a"/>
    <w:link w:val="20"/>
    <w:uiPriority w:val="9"/>
    <w:qFormat/>
    <w:rsid w:val="00261D7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4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1460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261D7B"/>
    <w:rPr>
      <w:rFonts w:ascii="Angsana New" w:eastAsia="Times New Roman" w:hAnsi="Angsana New" w:cs="Angsana New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61D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1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2014-02-19T00:01:00Z</dcterms:created>
  <dcterms:modified xsi:type="dcterms:W3CDTF">2014-02-19T00:01:00Z</dcterms:modified>
</cp:coreProperties>
</file>